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生物制药(联合办学)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生制药244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张舒涵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蒲海涛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(040312*—001)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赵群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李文珺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6~9周 (1学时)  泰州-J3-207  孙永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 泰州-J3-207  陈超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 泰州-J3-207  杨晨茜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 泰州-J3-207  崔广懿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(040312*—001)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赵群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Nigel Bevan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 Ravichandar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王南溪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李文珺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6~9周 (2学时)  泰州-J3-207  孙永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 泰州-J3-207  陈超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 泰州-J3-207  杨晨茜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 泰州-J3-207  崔广懿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李文珺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6~9周 (2学时)  泰州-J3-207  孙永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 泰州-J3-207  陈超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 泰州-J3-207  杨晨茜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 泰州-J3-207  崔广懿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张舒涵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蒲海涛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工程制图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泰州-综合楼510-有机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学术技能工作坊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 Ravichandar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学术技能工作坊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(400467—009)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Nigel Bevan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工程制图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泰州-综合楼510-有机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李世杰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陈方平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泰州-J2-教室1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移敏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280123—014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